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B7" w:rsidRPr="00B607F7" w:rsidRDefault="00221CB7" w:rsidP="0022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7F7">
        <w:rPr>
          <w:rFonts w:ascii="Times New Roman" w:hAnsi="Times New Roman"/>
          <w:b/>
          <w:sz w:val="24"/>
          <w:szCs w:val="24"/>
        </w:rPr>
        <w:t xml:space="preserve">План работы Управляющего совета </w:t>
      </w:r>
    </w:p>
    <w:p w:rsidR="00221CB7" w:rsidRPr="00B607F7" w:rsidRDefault="003707DF" w:rsidP="0022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ООШ № 16</w:t>
      </w:r>
    </w:p>
    <w:p w:rsidR="00221CB7" w:rsidRDefault="00221CB7" w:rsidP="0022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07F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607F7">
        <w:rPr>
          <w:rFonts w:ascii="Times New Roman" w:hAnsi="Times New Roman"/>
          <w:b/>
          <w:sz w:val="24"/>
          <w:szCs w:val="24"/>
        </w:rPr>
        <w:t xml:space="preserve"> 201</w:t>
      </w:r>
      <w:r w:rsidR="001367E0">
        <w:rPr>
          <w:rFonts w:ascii="Times New Roman" w:hAnsi="Times New Roman"/>
          <w:b/>
          <w:sz w:val="24"/>
          <w:szCs w:val="24"/>
        </w:rPr>
        <w:t>5</w:t>
      </w:r>
      <w:r w:rsidRPr="00B607F7">
        <w:rPr>
          <w:rFonts w:ascii="Times New Roman" w:hAnsi="Times New Roman"/>
          <w:b/>
          <w:sz w:val="24"/>
          <w:szCs w:val="24"/>
        </w:rPr>
        <w:t>-201</w:t>
      </w:r>
      <w:r w:rsidR="001367E0">
        <w:rPr>
          <w:rFonts w:ascii="Times New Roman" w:hAnsi="Times New Roman"/>
          <w:b/>
          <w:sz w:val="24"/>
          <w:szCs w:val="24"/>
        </w:rPr>
        <w:t>6</w:t>
      </w:r>
      <w:r w:rsidRPr="00B607F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21CB7" w:rsidRDefault="00221CB7" w:rsidP="00221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 работы Управляющего совета: содействовать созданию эффективных условий организации образовательной деятельности через осуществление общественно-государственного управления.</w:t>
      </w: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221CB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стратегии развития школы. </w:t>
      </w:r>
    </w:p>
    <w:p w:rsidR="00A63BE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разработке основной образовательной программы.</w:t>
      </w:r>
    </w:p>
    <w:p w:rsidR="00A63BE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и содействие в реализации прав и законных интересов участников образовательного процесса. </w:t>
      </w:r>
    </w:p>
    <w:p w:rsidR="00A63BE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создании оптимальных условий для осуществления образовательной деятельности в школе, в повышении качества образования; участие во внешних процедурах оценки качества подготовки обучающихся.</w:t>
      </w:r>
    </w:p>
    <w:p w:rsidR="00A63BE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контроля за эффективным использованием бюджетных средств, выделяемых учреждению, доходов от собственной деятельностью учреждения </w:t>
      </w:r>
      <w:proofErr w:type="gramStart"/>
      <w:r>
        <w:rPr>
          <w:rFonts w:ascii="Times New Roman" w:hAnsi="Times New Roman"/>
          <w:sz w:val="24"/>
          <w:szCs w:val="24"/>
        </w:rPr>
        <w:t>и  привлеченных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 из внебюджетных источников; обеспечение прозрачности финансово-хозяйственной деятельности школы. </w:t>
      </w:r>
    </w:p>
    <w:p w:rsidR="00A63BE7" w:rsidRPr="00A63BE7" w:rsidRDefault="00A63BE7" w:rsidP="00A63B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анализе ситуации перехода организации к открытой школе на институциональном уровне.</w:t>
      </w: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562"/>
        <w:gridCol w:w="2410"/>
      </w:tblGrid>
      <w:tr w:rsidR="00221CB7" w:rsidRPr="00791EE0" w:rsidTr="00A63BE7">
        <w:tc>
          <w:tcPr>
            <w:tcW w:w="2268" w:type="dxa"/>
          </w:tcPr>
          <w:p w:rsidR="00221CB7" w:rsidRPr="00625A46" w:rsidRDefault="00221CB7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Время проведения </w:t>
            </w:r>
          </w:p>
        </w:tc>
        <w:tc>
          <w:tcPr>
            <w:tcW w:w="5562" w:type="dxa"/>
          </w:tcPr>
          <w:p w:rsidR="00221CB7" w:rsidRPr="00625A46" w:rsidRDefault="00221CB7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Тематика заседаний </w:t>
            </w:r>
          </w:p>
        </w:tc>
        <w:tc>
          <w:tcPr>
            <w:tcW w:w="2410" w:type="dxa"/>
          </w:tcPr>
          <w:p w:rsidR="00221CB7" w:rsidRPr="00625A46" w:rsidRDefault="00221CB7" w:rsidP="00E7245C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625A46" w:rsidRPr="00791EE0" w:rsidTr="00A63BE7">
        <w:tc>
          <w:tcPr>
            <w:tcW w:w="2268" w:type="dxa"/>
            <w:vMerge w:val="restart"/>
          </w:tcPr>
          <w:p w:rsidR="00625A46" w:rsidRPr="00625A46" w:rsidRDefault="00625A46" w:rsidP="00A63BE7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>Сентябрь - октябрь 2015</w:t>
            </w:r>
          </w:p>
        </w:tc>
        <w:tc>
          <w:tcPr>
            <w:tcW w:w="5562" w:type="dxa"/>
          </w:tcPr>
          <w:p w:rsidR="00625A46" w:rsidRPr="00625A46" w:rsidRDefault="00625A46" w:rsidP="00A63B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>1. Отчет об итогах 2014-2015 учебного года</w:t>
            </w:r>
          </w:p>
        </w:tc>
        <w:tc>
          <w:tcPr>
            <w:tcW w:w="2410" w:type="dxa"/>
            <w:vMerge w:val="restart"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Администрация школы </w:t>
            </w:r>
          </w:p>
        </w:tc>
      </w:tr>
      <w:tr w:rsidR="00625A46" w:rsidRPr="00791EE0" w:rsidTr="00A63BE7">
        <w:tc>
          <w:tcPr>
            <w:tcW w:w="2268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625A46" w:rsidRPr="00625A46" w:rsidRDefault="00625A46" w:rsidP="00A63B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2. Утверждение новых участников Управляющего совета   </w:t>
            </w:r>
          </w:p>
        </w:tc>
        <w:tc>
          <w:tcPr>
            <w:tcW w:w="2410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5A46" w:rsidRPr="00791EE0" w:rsidTr="00A63BE7">
        <w:tc>
          <w:tcPr>
            <w:tcW w:w="2268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625A46" w:rsidRPr="00625A46" w:rsidRDefault="00625A46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>3. Утверждение плана работы Управляющего совета на 2015-2016 учебный год</w:t>
            </w:r>
          </w:p>
        </w:tc>
        <w:tc>
          <w:tcPr>
            <w:tcW w:w="2410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5A46" w:rsidRPr="00791EE0" w:rsidTr="00A63BE7">
        <w:tc>
          <w:tcPr>
            <w:tcW w:w="2268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625A46" w:rsidRPr="00625A46" w:rsidRDefault="00625A46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4. Организация питания для учащихся в 2015-2016 учебном году </w:t>
            </w:r>
          </w:p>
        </w:tc>
        <w:tc>
          <w:tcPr>
            <w:tcW w:w="2410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5A46" w:rsidRPr="00791EE0" w:rsidTr="00A63BE7">
        <w:tc>
          <w:tcPr>
            <w:tcW w:w="2268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625A46" w:rsidRPr="00625A46" w:rsidRDefault="00625A46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5. Разное </w:t>
            </w:r>
          </w:p>
        </w:tc>
        <w:tc>
          <w:tcPr>
            <w:tcW w:w="2410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5A46" w:rsidRPr="00791EE0" w:rsidTr="00A63BE7">
        <w:tc>
          <w:tcPr>
            <w:tcW w:w="2268" w:type="dxa"/>
            <w:vMerge w:val="restart"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>Октябрь 2015</w:t>
            </w:r>
          </w:p>
        </w:tc>
        <w:tc>
          <w:tcPr>
            <w:tcW w:w="5562" w:type="dxa"/>
          </w:tcPr>
          <w:p w:rsidR="00625A46" w:rsidRPr="00625A46" w:rsidRDefault="00625A46" w:rsidP="00625A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>1.Организация участия родителей и общественности в онлайн-опросе о качестве образовательной деятельности школы</w:t>
            </w:r>
          </w:p>
        </w:tc>
        <w:tc>
          <w:tcPr>
            <w:tcW w:w="2410" w:type="dxa"/>
            <w:vMerge w:val="restart"/>
          </w:tcPr>
          <w:p w:rsidR="00625A46" w:rsidRPr="00625A46" w:rsidRDefault="00625A46" w:rsidP="00B76767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Администрация школы </w:t>
            </w:r>
          </w:p>
          <w:p w:rsidR="00625A46" w:rsidRPr="00625A46" w:rsidRDefault="00625A46" w:rsidP="00B76767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Председатель Управляющего совета </w:t>
            </w:r>
          </w:p>
        </w:tc>
      </w:tr>
      <w:tr w:rsidR="00625A46" w:rsidRPr="00791EE0" w:rsidTr="00A63BE7">
        <w:tc>
          <w:tcPr>
            <w:tcW w:w="2268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625A46" w:rsidRPr="00625A46" w:rsidRDefault="00625A46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2. Об итогах контроля по организации питания учащихся </w:t>
            </w:r>
          </w:p>
        </w:tc>
        <w:tc>
          <w:tcPr>
            <w:tcW w:w="2410" w:type="dxa"/>
            <w:vMerge/>
          </w:tcPr>
          <w:p w:rsidR="00625A46" w:rsidRPr="00625A46" w:rsidRDefault="00625A46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7DF" w:rsidRPr="00791EE0" w:rsidTr="00CB3046">
        <w:trPr>
          <w:trHeight w:val="1275"/>
        </w:trPr>
        <w:tc>
          <w:tcPr>
            <w:tcW w:w="2268" w:type="dxa"/>
          </w:tcPr>
          <w:p w:rsidR="003707DF" w:rsidRPr="00625A46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r w:rsidRPr="00625A46">
              <w:rPr>
                <w:rFonts w:ascii="Times New Roman" w:hAnsi="Times New Roman"/>
              </w:rPr>
              <w:t xml:space="preserve">Декабрь 2015 </w:t>
            </w:r>
          </w:p>
        </w:tc>
        <w:tc>
          <w:tcPr>
            <w:tcW w:w="5562" w:type="dxa"/>
          </w:tcPr>
          <w:p w:rsidR="003707DF" w:rsidRPr="00625A46" w:rsidRDefault="003707DF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Деятельность школы по профилактике правонарушений и преступлений среди учащихся. Занятость обучающихся «группы риска» во </w:t>
            </w:r>
            <w:proofErr w:type="spellStart"/>
            <w:r>
              <w:rPr>
                <w:rFonts w:ascii="Times New Roman" w:hAnsi="Times New Roman"/>
              </w:rPr>
              <w:t>внеучебное</w:t>
            </w:r>
            <w:proofErr w:type="spellEnd"/>
            <w:r>
              <w:rPr>
                <w:rFonts w:ascii="Times New Roman" w:hAnsi="Times New Roman"/>
              </w:rPr>
              <w:t xml:space="preserve"> время </w:t>
            </w:r>
          </w:p>
        </w:tc>
        <w:tc>
          <w:tcPr>
            <w:tcW w:w="2410" w:type="dxa"/>
          </w:tcPr>
          <w:p w:rsidR="003707DF" w:rsidRPr="00625A46" w:rsidRDefault="003707DF" w:rsidP="00153F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Видушенко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</w:tr>
      <w:tr w:rsidR="00625A46" w:rsidRPr="00791EE0" w:rsidTr="00A63BE7">
        <w:tc>
          <w:tcPr>
            <w:tcW w:w="2268" w:type="dxa"/>
            <w:vMerge w:val="restart"/>
          </w:tcPr>
          <w:p w:rsidR="00625A46" w:rsidRPr="00625A46" w:rsidRDefault="00153F16" w:rsidP="00173F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2016</w:t>
            </w:r>
          </w:p>
        </w:tc>
        <w:tc>
          <w:tcPr>
            <w:tcW w:w="5562" w:type="dxa"/>
          </w:tcPr>
          <w:p w:rsidR="00625A46" w:rsidRPr="00625A46" w:rsidRDefault="00153F16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 итогах исполнения бюджета </w:t>
            </w:r>
          </w:p>
        </w:tc>
        <w:tc>
          <w:tcPr>
            <w:tcW w:w="2410" w:type="dxa"/>
          </w:tcPr>
          <w:p w:rsidR="00625A46" w:rsidRPr="00625A46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</w:tr>
      <w:tr w:rsidR="003707DF" w:rsidRPr="00791EE0" w:rsidTr="003707DF">
        <w:trPr>
          <w:trHeight w:val="573"/>
        </w:trPr>
        <w:tc>
          <w:tcPr>
            <w:tcW w:w="2268" w:type="dxa"/>
            <w:vMerge/>
          </w:tcPr>
          <w:p w:rsidR="003707DF" w:rsidRPr="00625A46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3707DF" w:rsidRPr="00625A46" w:rsidRDefault="003707DF" w:rsidP="00153F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реализации программ по подготовке учащихся к ГИА, контролю текущей успеваемости</w:t>
            </w:r>
          </w:p>
        </w:tc>
        <w:tc>
          <w:tcPr>
            <w:tcW w:w="2410" w:type="dxa"/>
          </w:tcPr>
          <w:p w:rsidR="003707DF" w:rsidRPr="00625A46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</w:tr>
      <w:tr w:rsidR="00173F0B" w:rsidRPr="00791EE0" w:rsidTr="00A63BE7">
        <w:tc>
          <w:tcPr>
            <w:tcW w:w="2268" w:type="dxa"/>
            <w:vMerge w:val="restart"/>
          </w:tcPr>
          <w:p w:rsidR="00173F0B" w:rsidRPr="00625A46" w:rsidRDefault="00173F0B" w:rsidP="00E7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2016</w:t>
            </w:r>
          </w:p>
        </w:tc>
        <w:tc>
          <w:tcPr>
            <w:tcW w:w="5562" w:type="dxa"/>
          </w:tcPr>
          <w:p w:rsidR="00173F0B" w:rsidRDefault="00173F0B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Утверждение режима работы; календарного учебного графика на 2016-2017 уч. год</w:t>
            </w:r>
          </w:p>
        </w:tc>
        <w:tc>
          <w:tcPr>
            <w:tcW w:w="2410" w:type="dxa"/>
          </w:tcPr>
          <w:p w:rsidR="00173F0B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</w:tr>
      <w:tr w:rsidR="00173F0B" w:rsidRPr="00791EE0" w:rsidTr="00A63BE7">
        <w:tc>
          <w:tcPr>
            <w:tcW w:w="2268" w:type="dxa"/>
            <w:vMerge/>
          </w:tcPr>
          <w:p w:rsidR="00173F0B" w:rsidRPr="00625A46" w:rsidRDefault="00173F0B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173F0B" w:rsidRDefault="00173F0B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Согласование образовательных программ на новый учебный год </w:t>
            </w:r>
          </w:p>
        </w:tc>
        <w:tc>
          <w:tcPr>
            <w:tcW w:w="2410" w:type="dxa"/>
          </w:tcPr>
          <w:p w:rsidR="00173F0B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</w:tr>
      <w:tr w:rsidR="00173F0B" w:rsidRPr="00791EE0" w:rsidTr="00A63BE7">
        <w:tc>
          <w:tcPr>
            <w:tcW w:w="2268" w:type="dxa"/>
            <w:vMerge/>
          </w:tcPr>
          <w:p w:rsidR="00173F0B" w:rsidRPr="00625A46" w:rsidRDefault="00173F0B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173F0B" w:rsidRDefault="00173F0B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Организация отдыха, оздоровления и трудоустройства обучающихся в летний период </w:t>
            </w:r>
          </w:p>
        </w:tc>
        <w:tc>
          <w:tcPr>
            <w:tcW w:w="2410" w:type="dxa"/>
          </w:tcPr>
          <w:p w:rsidR="00173F0B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</w:p>
        </w:tc>
      </w:tr>
      <w:tr w:rsidR="00173F0B" w:rsidRPr="00791EE0" w:rsidTr="00A63BE7">
        <w:tc>
          <w:tcPr>
            <w:tcW w:w="2268" w:type="dxa"/>
            <w:vMerge/>
          </w:tcPr>
          <w:p w:rsidR="00173F0B" w:rsidRPr="00625A46" w:rsidRDefault="00173F0B" w:rsidP="00E7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2" w:type="dxa"/>
          </w:tcPr>
          <w:p w:rsidR="00173F0B" w:rsidRDefault="00173F0B" w:rsidP="00E7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 подготовке школы к новому учебному году </w:t>
            </w:r>
          </w:p>
        </w:tc>
        <w:tc>
          <w:tcPr>
            <w:tcW w:w="2410" w:type="dxa"/>
          </w:tcPr>
          <w:p w:rsidR="00173F0B" w:rsidRDefault="003707DF" w:rsidP="00E724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Черниенко</w:t>
            </w:r>
            <w:proofErr w:type="spellEnd"/>
            <w:r>
              <w:rPr>
                <w:rFonts w:ascii="Times New Roman" w:hAnsi="Times New Roman"/>
              </w:rPr>
              <w:t xml:space="preserve"> О.И.</w:t>
            </w:r>
            <w:bookmarkStart w:id="0" w:name="_GoBack"/>
            <w:bookmarkEnd w:id="0"/>
          </w:p>
        </w:tc>
      </w:tr>
    </w:tbl>
    <w:p w:rsidR="00221CB7" w:rsidRDefault="00221CB7" w:rsidP="0022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12B5">
        <w:rPr>
          <w:rFonts w:ascii="Times New Roman" w:hAnsi="Times New Roman"/>
          <w:sz w:val="24"/>
          <w:szCs w:val="24"/>
        </w:rPr>
        <w:t xml:space="preserve">  </w:t>
      </w:r>
    </w:p>
    <w:p w:rsidR="00221CB7" w:rsidRDefault="00221CB7" w:rsidP="0022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405" w:rsidRDefault="00485405"/>
    <w:sectPr w:rsidR="00485405" w:rsidSect="00A63BE7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B63E5"/>
    <w:multiLevelType w:val="hybridMultilevel"/>
    <w:tmpl w:val="48881554"/>
    <w:lvl w:ilvl="0" w:tplc="41640E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C874366"/>
    <w:multiLevelType w:val="hybridMultilevel"/>
    <w:tmpl w:val="421E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444"/>
    <w:multiLevelType w:val="hybridMultilevel"/>
    <w:tmpl w:val="9D94E42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5D2A4C3A"/>
    <w:multiLevelType w:val="hybridMultilevel"/>
    <w:tmpl w:val="632A9DE0"/>
    <w:lvl w:ilvl="0" w:tplc="6D5A90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B7"/>
    <w:rsid w:val="001367E0"/>
    <w:rsid w:val="00153F16"/>
    <w:rsid w:val="00173F0B"/>
    <w:rsid w:val="00221CB7"/>
    <w:rsid w:val="003707DF"/>
    <w:rsid w:val="00485405"/>
    <w:rsid w:val="004A1562"/>
    <w:rsid w:val="00622A13"/>
    <w:rsid w:val="00625A46"/>
    <w:rsid w:val="00A63BE7"/>
    <w:rsid w:val="00A96DD4"/>
    <w:rsid w:val="00C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001D-9BA8-471D-ABA7-7E0FE88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pk-sekretar</dc:creator>
  <cp:lastModifiedBy>Администратор</cp:lastModifiedBy>
  <cp:revision>2</cp:revision>
  <dcterms:created xsi:type="dcterms:W3CDTF">2017-04-12T07:22:00Z</dcterms:created>
  <dcterms:modified xsi:type="dcterms:W3CDTF">2017-04-12T07:22:00Z</dcterms:modified>
</cp:coreProperties>
</file>